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66" w:rsidRPr="00480576" w:rsidRDefault="00876366" w:rsidP="00480576">
      <w:pPr>
        <w:rPr>
          <w:szCs w:val="20"/>
          <w:lang w:eastAsia="nl-NL"/>
        </w:rPr>
      </w:pPr>
      <w:r w:rsidRPr="00480576">
        <w:rPr>
          <w:szCs w:val="20"/>
          <w:lang w:eastAsia="nl-NL"/>
        </w:rPr>
        <w:t>Beste medewerker,</w:t>
      </w:r>
    </w:p>
    <w:p w:rsidR="00C82644" w:rsidRPr="00480576" w:rsidRDefault="00C82644" w:rsidP="00480576">
      <w:pPr>
        <w:rPr>
          <w:szCs w:val="20"/>
          <w:lang w:eastAsia="nl-NL"/>
        </w:rPr>
      </w:pPr>
      <w:r w:rsidRPr="00480576">
        <w:rPr>
          <w:szCs w:val="20"/>
          <w:lang w:eastAsia="nl-NL"/>
        </w:rPr>
        <w:t xml:space="preserve">Om 15.00 vanmiddag heeft de premier samen met de minister van volksgezondheid en de voorzitter van het </w:t>
      </w:r>
      <w:r w:rsidR="00BD6058" w:rsidRPr="00480576">
        <w:rPr>
          <w:szCs w:val="20"/>
          <w:lang w:eastAsia="nl-NL"/>
        </w:rPr>
        <w:t>RIVM een persconferentie gegeven waarin aangescherpte maatregelen t.a.v. het coronavirus zijn aangekondigd</w:t>
      </w:r>
      <w:r w:rsidRPr="00480576">
        <w:rPr>
          <w:szCs w:val="20"/>
          <w:lang w:eastAsia="nl-NL"/>
        </w:rPr>
        <w:t>. De maatregelen die gecommuniceerd zijn vragen om aanpa</w:t>
      </w:r>
      <w:r w:rsidR="00BD6058" w:rsidRPr="00480576">
        <w:rPr>
          <w:szCs w:val="20"/>
          <w:lang w:eastAsia="nl-NL"/>
        </w:rPr>
        <w:t xml:space="preserve">ssing van ons organisatiebeleid en dit willen we dan ook graag met jou delen. </w:t>
      </w:r>
      <w:r w:rsidR="00480576" w:rsidRPr="00480576">
        <w:rPr>
          <w:szCs w:val="20"/>
          <w:lang w:eastAsia="nl-NL"/>
        </w:rPr>
        <w:t xml:space="preserve">Onderstaande maatregelen zijn van kracht t/m 31 maart.  </w:t>
      </w:r>
    </w:p>
    <w:p w:rsidR="00A17846" w:rsidRPr="00A17846" w:rsidRDefault="00A17846" w:rsidP="00480576">
      <w:pPr>
        <w:rPr>
          <w:b/>
          <w:szCs w:val="20"/>
          <w:lang w:eastAsia="nl-NL"/>
        </w:rPr>
      </w:pPr>
      <w:r w:rsidRPr="00A17846">
        <w:rPr>
          <w:b/>
          <w:szCs w:val="20"/>
          <w:lang w:eastAsia="nl-NL"/>
        </w:rPr>
        <w:t>Wanneer blijf je thuis?</w:t>
      </w:r>
    </w:p>
    <w:p w:rsidR="00480576" w:rsidRPr="00480576" w:rsidRDefault="00480576" w:rsidP="00480576">
      <w:pPr>
        <w:rPr>
          <w:rFonts w:eastAsia="Times New Roman" w:cs="Calibri"/>
          <w:color w:val="000000"/>
          <w:szCs w:val="20"/>
          <w:lang w:eastAsia="nl-NL"/>
        </w:rPr>
      </w:pPr>
      <w:r w:rsidRPr="00480576">
        <w:rPr>
          <w:szCs w:val="20"/>
          <w:lang w:eastAsia="nl-NL"/>
        </w:rPr>
        <w:t>Heb je</w:t>
      </w:r>
      <w:r w:rsidR="00E37312" w:rsidRPr="00480576">
        <w:rPr>
          <w:rFonts w:eastAsia="Times New Roman" w:cs="Calibri"/>
          <w:color w:val="000000"/>
          <w:szCs w:val="20"/>
          <w:lang w:eastAsia="nl-NL"/>
        </w:rPr>
        <w:t xml:space="preserve"> klachten </w:t>
      </w:r>
      <w:r w:rsidR="00BD6058" w:rsidRPr="00480576">
        <w:rPr>
          <w:rFonts w:eastAsia="Times New Roman" w:cs="Calibri"/>
          <w:color w:val="000000"/>
          <w:szCs w:val="20"/>
          <w:lang w:eastAsia="nl-NL"/>
        </w:rPr>
        <w:t xml:space="preserve">van </w:t>
      </w:r>
      <w:r w:rsidR="00E37312" w:rsidRPr="00480576">
        <w:rPr>
          <w:rFonts w:eastAsia="Times New Roman" w:cs="Calibri"/>
          <w:color w:val="000000"/>
          <w:szCs w:val="20"/>
          <w:lang w:eastAsia="nl-NL"/>
        </w:rPr>
        <w:t>neusverkoudhei</w:t>
      </w:r>
      <w:r w:rsidRPr="00480576">
        <w:rPr>
          <w:rFonts w:eastAsia="Times New Roman" w:cs="Calibri"/>
          <w:color w:val="000000"/>
          <w:szCs w:val="20"/>
          <w:lang w:eastAsia="nl-NL"/>
        </w:rPr>
        <w:t>d, hoesten, keelpijn of koorts? Blijf dan thuis. Dit geldt ook voor de kinderen van de kinderdagverblijven en</w:t>
      </w:r>
      <w:r w:rsidR="00394155">
        <w:rPr>
          <w:rFonts w:eastAsia="Times New Roman" w:cs="Calibri"/>
          <w:color w:val="000000"/>
          <w:szCs w:val="20"/>
          <w:lang w:eastAsia="nl-NL"/>
        </w:rPr>
        <w:t xml:space="preserve"> voor andere klanten. Mensen die</w:t>
      </w:r>
      <w:r w:rsidRPr="00480576">
        <w:rPr>
          <w:rFonts w:eastAsia="Times New Roman" w:cs="Calibri"/>
          <w:color w:val="000000"/>
          <w:szCs w:val="20"/>
          <w:lang w:eastAsia="nl-NL"/>
        </w:rPr>
        <w:t xml:space="preserve"> op dit moment een ziekte- of hersteltraject doormaken waarbij het coronavirus als risico wordt gezien, adviseren we ook om  thuis te blijven. </w:t>
      </w:r>
    </w:p>
    <w:p w:rsidR="00A17846" w:rsidRPr="00A17846" w:rsidRDefault="00A17846" w:rsidP="00480576">
      <w:pPr>
        <w:rPr>
          <w:rFonts w:eastAsia="Times New Roman" w:cs="Calibri"/>
          <w:b/>
          <w:color w:val="000000"/>
          <w:szCs w:val="20"/>
          <w:lang w:eastAsia="nl-NL"/>
        </w:rPr>
      </w:pPr>
      <w:r w:rsidRPr="00A17846">
        <w:rPr>
          <w:rFonts w:eastAsia="Times New Roman" w:cs="Calibri"/>
          <w:b/>
          <w:color w:val="000000"/>
          <w:szCs w:val="20"/>
          <w:lang w:eastAsia="nl-NL"/>
        </w:rPr>
        <w:t>Bijeenkomsten</w:t>
      </w:r>
      <w:bookmarkStart w:id="0" w:name="_GoBack"/>
      <w:bookmarkEnd w:id="0"/>
    </w:p>
    <w:p w:rsidR="00480576" w:rsidRPr="00480576" w:rsidRDefault="00E37312" w:rsidP="00480576">
      <w:pPr>
        <w:rPr>
          <w:rFonts w:eastAsia="Times New Roman" w:cs="Calibri"/>
          <w:color w:val="000000"/>
          <w:szCs w:val="20"/>
          <w:lang w:eastAsia="nl-NL"/>
        </w:rPr>
      </w:pPr>
      <w:r w:rsidRPr="00480576">
        <w:rPr>
          <w:rFonts w:eastAsia="Times New Roman" w:cs="Calibri"/>
          <w:color w:val="000000"/>
          <w:szCs w:val="20"/>
          <w:lang w:eastAsia="nl-NL"/>
        </w:rPr>
        <w:t xml:space="preserve">Bijeenkomsten met meer dan 100 personen worden in heel Nederland afgelast. </w:t>
      </w:r>
      <w:r w:rsidR="00480576" w:rsidRPr="00480576">
        <w:rPr>
          <w:rFonts w:eastAsia="Times New Roman" w:cs="Calibri"/>
          <w:color w:val="000000"/>
          <w:szCs w:val="20"/>
          <w:lang w:eastAsia="nl-NL"/>
        </w:rPr>
        <w:t>Voor MIK &amp; PIW-groep geldt de afspraak dat alle</w:t>
      </w:r>
      <w:r w:rsidRPr="00480576">
        <w:rPr>
          <w:rFonts w:eastAsia="Times New Roman" w:cs="Calibri"/>
          <w:color w:val="000000"/>
          <w:szCs w:val="20"/>
          <w:lang w:eastAsia="nl-NL"/>
        </w:rPr>
        <w:t xml:space="preserve"> </w:t>
      </w:r>
      <w:r w:rsidR="00480576" w:rsidRPr="00480576">
        <w:rPr>
          <w:rFonts w:eastAsia="Times New Roman" w:cs="Calibri"/>
          <w:color w:val="000000"/>
          <w:szCs w:val="20"/>
          <w:lang w:eastAsia="nl-NL"/>
        </w:rPr>
        <w:t xml:space="preserve">interne </w:t>
      </w:r>
      <w:r w:rsidRPr="00480576">
        <w:rPr>
          <w:rFonts w:eastAsia="Times New Roman" w:cs="Calibri"/>
          <w:color w:val="000000"/>
          <w:szCs w:val="20"/>
          <w:lang w:eastAsia="nl-NL"/>
        </w:rPr>
        <w:t>bijeenkomst</w:t>
      </w:r>
      <w:r w:rsidR="00480576" w:rsidRPr="00480576">
        <w:rPr>
          <w:rFonts w:eastAsia="Times New Roman" w:cs="Calibri"/>
          <w:color w:val="000000"/>
          <w:szCs w:val="20"/>
          <w:lang w:eastAsia="nl-NL"/>
        </w:rPr>
        <w:t>en</w:t>
      </w:r>
      <w:r w:rsidRPr="00480576">
        <w:rPr>
          <w:rFonts w:eastAsia="Times New Roman" w:cs="Calibri"/>
          <w:color w:val="000000"/>
          <w:szCs w:val="20"/>
          <w:lang w:eastAsia="nl-NL"/>
        </w:rPr>
        <w:t xml:space="preserve"> met meer dan 12 personen </w:t>
      </w:r>
      <w:r w:rsidR="00480576" w:rsidRPr="00480576">
        <w:rPr>
          <w:rFonts w:eastAsia="Times New Roman" w:cs="Calibri"/>
          <w:color w:val="000000"/>
          <w:szCs w:val="20"/>
          <w:lang w:eastAsia="nl-NL"/>
        </w:rPr>
        <w:t xml:space="preserve">worden geannuleerd. Daar waar extern grotere bijeenkomsten zijn, moet je je afvragen of daar de grootste prioriteit ligt. </w:t>
      </w:r>
      <w:r w:rsidR="00480576" w:rsidRPr="00480576">
        <w:rPr>
          <w:szCs w:val="20"/>
          <w:lang w:eastAsia="nl-NL"/>
        </w:rPr>
        <w:t xml:space="preserve">In dat geval is het ‘gezonde verstand’ een goede raadgever. </w:t>
      </w:r>
    </w:p>
    <w:p w:rsidR="00480576" w:rsidRPr="00480576" w:rsidRDefault="00E26227" w:rsidP="00480576">
      <w:pPr>
        <w:rPr>
          <w:rFonts w:eastAsia="Times New Roman" w:cs="Calibri"/>
          <w:color w:val="000000"/>
          <w:szCs w:val="20"/>
          <w:lang w:eastAsia="nl-NL"/>
        </w:rPr>
      </w:pPr>
      <w:r w:rsidRPr="00480576">
        <w:rPr>
          <w:rFonts w:eastAsia="Times New Roman" w:cs="Calibri"/>
          <w:color w:val="000000"/>
          <w:szCs w:val="20"/>
          <w:lang w:eastAsia="nl-NL"/>
        </w:rPr>
        <w:t xml:space="preserve">Alle </w:t>
      </w:r>
      <w:r w:rsidR="00480576" w:rsidRPr="00480576">
        <w:rPr>
          <w:rFonts w:eastAsia="Times New Roman" w:cs="Calibri"/>
          <w:color w:val="000000"/>
          <w:szCs w:val="20"/>
          <w:lang w:eastAsia="nl-NL"/>
        </w:rPr>
        <w:t>bijeenkomsten</w:t>
      </w:r>
      <w:r w:rsidRPr="00480576">
        <w:rPr>
          <w:rFonts w:eastAsia="Times New Roman" w:cs="Calibri"/>
          <w:color w:val="000000"/>
          <w:szCs w:val="20"/>
          <w:lang w:eastAsia="nl-NL"/>
        </w:rPr>
        <w:t xml:space="preserve"> met kwetsbare doelgroepen (</w:t>
      </w:r>
      <w:r w:rsidR="00480576" w:rsidRPr="00480576">
        <w:rPr>
          <w:rFonts w:eastAsia="Times New Roman" w:cs="Calibri"/>
          <w:color w:val="000000"/>
          <w:szCs w:val="20"/>
          <w:lang w:eastAsia="nl-NL"/>
        </w:rPr>
        <w:t xml:space="preserve">denk aan mensen met </w:t>
      </w:r>
      <w:r w:rsidR="00440C62">
        <w:rPr>
          <w:rFonts w:eastAsia="Times New Roman" w:cs="Calibri"/>
          <w:color w:val="000000"/>
          <w:szCs w:val="20"/>
          <w:lang w:eastAsia="nl-NL"/>
        </w:rPr>
        <w:t>meerdere (chronische) aandoeningen</w:t>
      </w:r>
      <w:r w:rsidRPr="00480576">
        <w:rPr>
          <w:rFonts w:eastAsia="Times New Roman" w:cs="Calibri"/>
          <w:color w:val="000000"/>
          <w:szCs w:val="20"/>
          <w:lang w:eastAsia="nl-NL"/>
        </w:rPr>
        <w:t xml:space="preserve">, groepsbijeenkomsten met mantelzorgers) </w:t>
      </w:r>
      <w:r w:rsidR="00480576" w:rsidRPr="00480576">
        <w:rPr>
          <w:rFonts w:eastAsia="Times New Roman" w:cs="Calibri"/>
          <w:color w:val="000000"/>
          <w:szCs w:val="20"/>
          <w:lang w:eastAsia="nl-NL"/>
        </w:rPr>
        <w:t xml:space="preserve">binnen sociaal werk worden afgelast. Bij onduidelijkheid overleg je met je leidinggevende. </w:t>
      </w:r>
      <w:r w:rsidR="00480576" w:rsidRPr="00480576">
        <w:rPr>
          <w:szCs w:val="20"/>
          <w:lang w:eastAsia="nl-NL"/>
        </w:rPr>
        <w:t xml:space="preserve">Daarnaast fungeert het voltallig MT als intern ‘corona crisisteam’. Via je leidinggevende kan ook overlegd worden met iemand uit dit team. Er gelden geen sancties als je een verkeerde keuze maakt, denk vooral goed na en maak een afweging. </w:t>
      </w:r>
    </w:p>
    <w:p w:rsidR="003432D2" w:rsidRDefault="003432D2" w:rsidP="00480576">
      <w:pPr>
        <w:rPr>
          <w:b/>
          <w:szCs w:val="20"/>
          <w:lang w:eastAsia="nl-NL"/>
        </w:rPr>
      </w:pPr>
      <w:r>
        <w:rPr>
          <w:b/>
          <w:szCs w:val="20"/>
          <w:lang w:eastAsia="nl-NL"/>
        </w:rPr>
        <w:t>Onze kinderdagverblijven blijven open</w:t>
      </w:r>
    </w:p>
    <w:p w:rsidR="003432D2" w:rsidRPr="003432D2" w:rsidRDefault="003432D2" w:rsidP="003432D2">
      <w:pPr>
        <w:rPr>
          <w:shd w:val="clear" w:color="auto" w:fill="FFFFFF"/>
        </w:rPr>
      </w:pPr>
      <w:r>
        <w:rPr>
          <w:shd w:val="clear" w:color="auto" w:fill="FFFFFF"/>
        </w:rPr>
        <w:t>De regering en RIVM hebben besloten dat scholen in het primair -, voortgezet - en middelbaar beroepsonderwijs en kinderopvang gewoon open blijven. Hier zijn weinig besmettingen en kinderen vormen bovendien niet de groep met de hoogste risico’s. Bovendien zouden de maatschappelijke gevolgen van het sluiten van deze scholen groot zijn en draagt sluiten weinig bij aan het beperken van de verspreiding. Kinderen die verkouden zijn, moeten thuis blijven.</w:t>
      </w:r>
    </w:p>
    <w:p w:rsidR="003432D2" w:rsidRPr="003432D2" w:rsidRDefault="003432D2" w:rsidP="00480576">
      <w:pPr>
        <w:rPr>
          <w:b/>
          <w:szCs w:val="20"/>
          <w:lang w:eastAsia="nl-NL"/>
        </w:rPr>
      </w:pPr>
      <w:r w:rsidRPr="003432D2">
        <w:rPr>
          <w:b/>
          <w:szCs w:val="20"/>
          <w:lang w:eastAsia="nl-NL"/>
        </w:rPr>
        <w:t>We houden vast aan de opgelegde maatregelen door de regering en RIVM</w:t>
      </w:r>
    </w:p>
    <w:p w:rsidR="00F06762" w:rsidRPr="00480576" w:rsidRDefault="001B0C1B" w:rsidP="00480576">
      <w:pPr>
        <w:rPr>
          <w:szCs w:val="20"/>
          <w:lang w:eastAsia="nl-NL"/>
        </w:rPr>
      </w:pPr>
      <w:r w:rsidRPr="00480576">
        <w:rPr>
          <w:szCs w:val="20"/>
          <w:lang w:eastAsia="nl-NL"/>
        </w:rPr>
        <w:t xml:space="preserve">Voor nu zien wij geen reden om over te gaan tot het treffen van verdergaande maatregelen dan </w:t>
      </w:r>
      <w:r w:rsidR="00480576" w:rsidRPr="00480576">
        <w:rPr>
          <w:szCs w:val="20"/>
          <w:lang w:eastAsia="nl-NL"/>
        </w:rPr>
        <w:t xml:space="preserve">bovenstaande maatregelen die in lijn zijn met het beleid van de regering en RIVM. </w:t>
      </w:r>
      <w:r w:rsidRPr="00480576">
        <w:rPr>
          <w:szCs w:val="20"/>
          <w:lang w:eastAsia="nl-NL"/>
        </w:rPr>
        <w:t xml:space="preserve"> </w:t>
      </w:r>
    </w:p>
    <w:p w:rsidR="00661B06" w:rsidRPr="00480576" w:rsidRDefault="0010183D" w:rsidP="00480576">
      <w:pPr>
        <w:rPr>
          <w:szCs w:val="20"/>
        </w:rPr>
      </w:pPr>
      <w:r w:rsidRPr="00480576">
        <w:rPr>
          <w:szCs w:val="20"/>
        </w:rPr>
        <w:t>We realiseren ons dat dit een onzekere situatie is en hopen op jouw begrip en medewerking. Het belangrijkste wat we samen kunnen en moeten doen is: verantwoordelijkheid nemen en verstandig handelen. Dus geen onnodige risico’s nemen voor jezelf en de ander. Maar ook niet onnodig uit angst handelen als hiervoor geen reden is.</w:t>
      </w:r>
    </w:p>
    <w:p w:rsidR="00C45746" w:rsidRDefault="0010183D" w:rsidP="00480576">
      <w:pPr>
        <w:rPr>
          <w:szCs w:val="20"/>
        </w:rPr>
      </w:pPr>
      <w:r w:rsidRPr="00480576">
        <w:rPr>
          <w:szCs w:val="20"/>
        </w:rPr>
        <w:t>Zijn er wijzigingen in de maatregelen, dan inform</w:t>
      </w:r>
      <w:r w:rsidR="00C45746">
        <w:rPr>
          <w:szCs w:val="20"/>
        </w:rPr>
        <w:t>eren we je vanzelfsprekend weer.</w:t>
      </w:r>
    </w:p>
    <w:p w:rsidR="000A5B55" w:rsidRPr="00480576" w:rsidRDefault="000A5B55" w:rsidP="00480576">
      <w:pPr>
        <w:rPr>
          <w:szCs w:val="20"/>
        </w:rPr>
      </w:pPr>
      <w:r w:rsidRPr="00480576">
        <w:rPr>
          <w:szCs w:val="20"/>
        </w:rPr>
        <w:lastRenderedPageBreak/>
        <w:t>Hartelijke groet,</w:t>
      </w:r>
    </w:p>
    <w:p w:rsidR="000A5B55" w:rsidRPr="00480576" w:rsidRDefault="000A5B55" w:rsidP="00480576">
      <w:pPr>
        <w:rPr>
          <w:szCs w:val="20"/>
        </w:rPr>
      </w:pPr>
      <w:r w:rsidRPr="00480576">
        <w:rPr>
          <w:szCs w:val="20"/>
        </w:rPr>
        <w:t>Raymond Clement</w:t>
      </w:r>
    </w:p>
    <w:p w:rsidR="001B0C1B" w:rsidRPr="00480576" w:rsidRDefault="001B0C1B" w:rsidP="00480576">
      <w:pPr>
        <w:rPr>
          <w:color w:val="000000" w:themeColor="text1"/>
          <w:szCs w:val="20"/>
          <w:lang w:eastAsia="nl-NL"/>
        </w:rPr>
      </w:pPr>
    </w:p>
    <w:p w:rsidR="00661B06" w:rsidRPr="00480576" w:rsidRDefault="00BE136B" w:rsidP="00480576">
      <w:pPr>
        <w:rPr>
          <w:color w:val="000000" w:themeColor="text1"/>
          <w:szCs w:val="20"/>
          <w:lang w:eastAsia="nl-NL"/>
        </w:rPr>
      </w:pPr>
      <w:r w:rsidRPr="00480576">
        <w:rPr>
          <w:color w:val="000000" w:themeColor="text1"/>
          <w:szCs w:val="20"/>
          <w:lang w:eastAsia="nl-NL"/>
        </w:rPr>
        <w:t xml:space="preserve"> </w:t>
      </w:r>
    </w:p>
    <w:sectPr w:rsidR="00661B06" w:rsidRPr="00480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3B8"/>
    <w:multiLevelType w:val="hybridMultilevel"/>
    <w:tmpl w:val="281E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30C91"/>
    <w:multiLevelType w:val="hybridMultilevel"/>
    <w:tmpl w:val="90242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E4581D"/>
    <w:multiLevelType w:val="hybridMultilevel"/>
    <w:tmpl w:val="56800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426B4F"/>
    <w:multiLevelType w:val="multilevel"/>
    <w:tmpl w:val="224E6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637B4B"/>
    <w:multiLevelType w:val="multilevel"/>
    <w:tmpl w:val="8684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30151"/>
    <w:multiLevelType w:val="multilevel"/>
    <w:tmpl w:val="4BA0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E518B4"/>
    <w:multiLevelType w:val="hybridMultilevel"/>
    <w:tmpl w:val="E3DCF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6"/>
    <w:rsid w:val="000A5B55"/>
    <w:rsid w:val="000C4939"/>
    <w:rsid w:val="000D3192"/>
    <w:rsid w:val="0010183D"/>
    <w:rsid w:val="00120FF3"/>
    <w:rsid w:val="001B0C1B"/>
    <w:rsid w:val="001C5528"/>
    <w:rsid w:val="002A461B"/>
    <w:rsid w:val="002F152F"/>
    <w:rsid w:val="003432D2"/>
    <w:rsid w:val="00394155"/>
    <w:rsid w:val="00440C62"/>
    <w:rsid w:val="00480576"/>
    <w:rsid w:val="004D6AA8"/>
    <w:rsid w:val="00515341"/>
    <w:rsid w:val="00661B06"/>
    <w:rsid w:val="00701068"/>
    <w:rsid w:val="00876366"/>
    <w:rsid w:val="00A17846"/>
    <w:rsid w:val="00B94B82"/>
    <w:rsid w:val="00BD6058"/>
    <w:rsid w:val="00BE136B"/>
    <w:rsid w:val="00C45746"/>
    <w:rsid w:val="00C82644"/>
    <w:rsid w:val="00E26227"/>
    <w:rsid w:val="00E37312"/>
    <w:rsid w:val="00F06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0B71"/>
  <w15:chartTrackingRefBased/>
  <w15:docId w15:val="{C8466B79-2DD0-4DC3-8333-F9FABFCB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D319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ardalinea-lettertype"/>
    <w:uiPriority w:val="99"/>
    <w:semiHidden/>
    <w:unhideWhenUsed/>
    <w:rsid w:val="000D3192"/>
    <w:rPr>
      <w:color w:val="0563C1"/>
      <w:u w:val="single"/>
    </w:rPr>
  </w:style>
  <w:style w:type="paragraph" w:styleId="Normaalweb">
    <w:name w:val="Normal (Web)"/>
    <w:basedOn w:val="Standaard"/>
    <w:uiPriority w:val="99"/>
    <w:semiHidden/>
    <w:unhideWhenUsed/>
    <w:rsid w:val="000D3192"/>
    <w:pPr>
      <w:spacing w:before="100" w:beforeAutospacing="1" w:after="100" w:afterAutospacing="1" w:line="240" w:lineRule="auto"/>
    </w:pPr>
    <w:rPr>
      <w:rFonts w:ascii="Times New Roman" w:hAnsi="Times New Roman" w:cs="Times New Roman"/>
      <w:sz w:val="24"/>
      <w:szCs w:val="24"/>
      <w:lang w:eastAsia="nl-NL"/>
    </w:rPr>
  </w:style>
  <w:style w:type="character" w:customStyle="1" w:styleId="apple-converted-space">
    <w:name w:val="apple-converted-space"/>
    <w:basedOn w:val="Standaardalinea-lettertype"/>
    <w:rsid w:val="000D3192"/>
  </w:style>
  <w:style w:type="paragraph" w:styleId="Lijstalinea">
    <w:name w:val="List Paragraph"/>
    <w:basedOn w:val="Standaard"/>
    <w:uiPriority w:val="34"/>
    <w:qFormat/>
    <w:rsid w:val="0010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4712">
      <w:bodyDiv w:val="1"/>
      <w:marLeft w:val="0"/>
      <w:marRight w:val="0"/>
      <w:marTop w:val="0"/>
      <w:marBottom w:val="0"/>
      <w:divBdr>
        <w:top w:val="none" w:sz="0" w:space="0" w:color="auto"/>
        <w:left w:val="none" w:sz="0" w:space="0" w:color="auto"/>
        <w:bottom w:val="none" w:sz="0" w:space="0" w:color="auto"/>
        <w:right w:val="none" w:sz="0" w:space="0" w:color="auto"/>
      </w:divBdr>
      <w:divsChild>
        <w:div w:id="1842894512">
          <w:marLeft w:val="0"/>
          <w:marRight w:val="0"/>
          <w:marTop w:val="0"/>
          <w:marBottom w:val="30"/>
          <w:divBdr>
            <w:top w:val="none" w:sz="0" w:space="0" w:color="auto"/>
            <w:left w:val="none" w:sz="0" w:space="0" w:color="auto"/>
            <w:bottom w:val="none" w:sz="0" w:space="0" w:color="auto"/>
            <w:right w:val="none" w:sz="0" w:space="0" w:color="auto"/>
          </w:divBdr>
          <w:divsChild>
            <w:div w:id="1212615900">
              <w:marLeft w:val="0"/>
              <w:marRight w:val="0"/>
              <w:marTop w:val="0"/>
              <w:marBottom w:val="0"/>
              <w:divBdr>
                <w:top w:val="none" w:sz="0" w:space="0" w:color="auto"/>
                <w:left w:val="none" w:sz="0" w:space="0" w:color="auto"/>
                <w:bottom w:val="none" w:sz="0" w:space="0" w:color="auto"/>
                <w:right w:val="none" w:sz="0" w:space="0" w:color="auto"/>
              </w:divBdr>
              <w:divsChild>
                <w:div w:id="849491130">
                  <w:marLeft w:val="0"/>
                  <w:marRight w:val="0"/>
                  <w:marTop w:val="0"/>
                  <w:marBottom w:val="0"/>
                  <w:divBdr>
                    <w:top w:val="none" w:sz="0" w:space="0" w:color="auto"/>
                    <w:left w:val="none" w:sz="0" w:space="0" w:color="auto"/>
                    <w:bottom w:val="none" w:sz="0" w:space="0" w:color="auto"/>
                    <w:right w:val="none" w:sz="0" w:space="0" w:color="auto"/>
                  </w:divBdr>
                  <w:divsChild>
                    <w:div w:id="1814712741">
                      <w:marLeft w:val="0"/>
                      <w:marRight w:val="0"/>
                      <w:marTop w:val="0"/>
                      <w:marBottom w:val="0"/>
                      <w:divBdr>
                        <w:top w:val="none" w:sz="0" w:space="0" w:color="auto"/>
                        <w:left w:val="none" w:sz="0" w:space="0" w:color="auto"/>
                        <w:bottom w:val="none" w:sz="0" w:space="0" w:color="auto"/>
                        <w:right w:val="none" w:sz="0" w:space="0" w:color="auto"/>
                      </w:divBdr>
                    </w:div>
                    <w:div w:id="257258162">
                      <w:marLeft w:val="0"/>
                      <w:marRight w:val="0"/>
                      <w:marTop w:val="0"/>
                      <w:marBottom w:val="0"/>
                      <w:divBdr>
                        <w:top w:val="none" w:sz="0" w:space="0" w:color="auto"/>
                        <w:left w:val="none" w:sz="0" w:space="0" w:color="auto"/>
                        <w:bottom w:val="none" w:sz="0" w:space="0" w:color="auto"/>
                        <w:right w:val="none" w:sz="0" w:space="0" w:color="auto"/>
                      </w:divBdr>
                      <w:divsChild>
                        <w:div w:id="888885128">
                          <w:marLeft w:val="0"/>
                          <w:marRight w:val="0"/>
                          <w:marTop w:val="0"/>
                          <w:marBottom w:val="0"/>
                          <w:divBdr>
                            <w:top w:val="none" w:sz="0" w:space="0" w:color="auto"/>
                            <w:left w:val="none" w:sz="0" w:space="0" w:color="auto"/>
                            <w:bottom w:val="none" w:sz="0" w:space="0" w:color="auto"/>
                            <w:right w:val="none" w:sz="0" w:space="0" w:color="auto"/>
                          </w:divBdr>
                        </w:div>
                        <w:div w:id="1560093232">
                          <w:marLeft w:val="0"/>
                          <w:marRight w:val="0"/>
                          <w:marTop w:val="0"/>
                          <w:marBottom w:val="0"/>
                          <w:divBdr>
                            <w:top w:val="none" w:sz="0" w:space="0" w:color="auto"/>
                            <w:left w:val="none" w:sz="0" w:space="0" w:color="auto"/>
                            <w:bottom w:val="none" w:sz="0" w:space="0" w:color="auto"/>
                            <w:right w:val="none" w:sz="0" w:space="0" w:color="auto"/>
                          </w:divBdr>
                          <w:divsChild>
                            <w:div w:id="6966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055813">
          <w:marLeft w:val="0"/>
          <w:marRight w:val="0"/>
          <w:marTop w:val="0"/>
          <w:marBottom w:val="384"/>
          <w:divBdr>
            <w:top w:val="none" w:sz="0" w:space="0" w:color="auto"/>
            <w:left w:val="none" w:sz="0" w:space="0" w:color="auto"/>
            <w:bottom w:val="none" w:sz="0" w:space="0" w:color="auto"/>
            <w:right w:val="none" w:sz="0" w:space="0" w:color="auto"/>
          </w:divBdr>
          <w:divsChild>
            <w:div w:id="99567756">
              <w:marLeft w:val="0"/>
              <w:marRight w:val="0"/>
              <w:marTop w:val="0"/>
              <w:marBottom w:val="0"/>
              <w:divBdr>
                <w:top w:val="none" w:sz="0" w:space="0" w:color="auto"/>
                <w:left w:val="none" w:sz="0" w:space="0" w:color="auto"/>
                <w:bottom w:val="none" w:sz="0" w:space="0" w:color="auto"/>
                <w:right w:val="none" w:sz="0" w:space="0" w:color="auto"/>
              </w:divBdr>
              <w:divsChild>
                <w:div w:id="1267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1596">
      <w:bodyDiv w:val="1"/>
      <w:marLeft w:val="0"/>
      <w:marRight w:val="0"/>
      <w:marTop w:val="0"/>
      <w:marBottom w:val="0"/>
      <w:divBdr>
        <w:top w:val="none" w:sz="0" w:space="0" w:color="auto"/>
        <w:left w:val="none" w:sz="0" w:space="0" w:color="auto"/>
        <w:bottom w:val="none" w:sz="0" w:space="0" w:color="auto"/>
        <w:right w:val="none" w:sz="0" w:space="0" w:color="auto"/>
      </w:divBdr>
    </w:div>
    <w:div w:id="639923619">
      <w:bodyDiv w:val="1"/>
      <w:marLeft w:val="0"/>
      <w:marRight w:val="0"/>
      <w:marTop w:val="0"/>
      <w:marBottom w:val="0"/>
      <w:divBdr>
        <w:top w:val="none" w:sz="0" w:space="0" w:color="auto"/>
        <w:left w:val="none" w:sz="0" w:space="0" w:color="auto"/>
        <w:bottom w:val="none" w:sz="0" w:space="0" w:color="auto"/>
        <w:right w:val="none" w:sz="0" w:space="0" w:color="auto"/>
      </w:divBdr>
    </w:div>
    <w:div w:id="1747800539">
      <w:bodyDiv w:val="1"/>
      <w:marLeft w:val="0"/>
      <w:marRight w:val="0"/>
      <w:marTop w:val="0"/>
      <w:marBottom w:val="0"/>
      <w:divBdr>
        <w:top w:val="none" w:sz="0" w:space="0" w:color="auto"/>
        <w:left w:val="none" w:sz="0" w:space="0" w:color="auto"/>
        <w:bottom w:val="none" w:sz="0" w:space="0" w:color="auto"/>
        <w:right w:val="none" w:sz="0" w:space="0" w:color="auto"/>
      </w:divBdr>
    </w:div>
    <w:div w:id="2058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PIWMIK</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Linskens</dc:creator>
  <cp:keywords/>
  <dc:description/>
  <cp:lastModifiedBy>Nicky Linskens</cp:lastModifiedBy>
  <cp:revision>3</cp:revision>
  <dcterms:created xsi:type="dcterms:W3CDTF">2020-03-12T17:10:00Z</dcterms:created>
  <dcterms:modified xsi:type="dcterms:W3CDTF">2020-03-12T17:11:00Z</dcterms:modified>
</cp:coreProperties>
</file>